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0C0" w:rsidRDefault="002950C0" w:rsidP="002950C0">
      <w:pPr>
        <w:pStyle w:val="Header"/>
      </w:pPr>
    </w:p>
    <w:p w:rsidR="00EA2F44" w:rsidRPr="00EA2F44" w:rsidRDefault="00EA2F44" w:rsidP="00EA2F4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EA2F44"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2B542BA" wp14:editId="3ECDC192">
            <wp:simplePos x="0" y="0"/>
            <wp:positionH relativeFrom="column">
              <wp:posOffset>-701040</wp:posOffset>
            </wp:positionH>
            <wp:positionV relativeFrom="paragraph">
              <wp:posOffset>0</wp:posOffset>
            </wp:positionV>
            <wp:extent cx="2026920" cy="741038"/>
            <wp:effectExtent l="0" t="0" r="0" b="2540"/>
            <wp:wrapTight wrapText="bothSides">
              <wp:wrapPolygon edited="0">
                <wp:start x="2030" y="0"/>
                <wp:lineTo x="812" y="2223"/>
                <wp:lineTo x="0" y="5557"/>
                <wp:lineTo x="0" y="13894"/>
                <wp:lineTo x="3857" y="18340"/>
                <wp:lineTo x="7308" y="18340"/>
                <wp:lineTo x="7105" y="21118"/>
                <wp:lineTo x="21113" y="21118"/>
                <wp:lineTo x="21316" y="18340"/>
                <wp:lineTo x="21316" y="1111"/>
                <wp:lineTo x="4669" y="0"/>
                <wp:lineTo x="203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74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F44">
        <w:rPr>
          <w:rFonts w:ascii="Times New Roman" w:hAnsi="Times New Roman" w:cs="Times New Roman"/>
          <w:b/>
          <w:caps/>
          <w:sz w:val="24"/>
          <w:szCs w:val="24"/>
        </w:rPr>
        <w:t>Community, Continuing Education, Workforce development and Library Services Area</w:t>
      </w:r>
    </w:p>
    <w:p w:rsidR="00EA2F44" w:rsidRPr="00EA2F44" w:rsidRDefault="00EA2F44" w:rsidP="00EA2F4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EA2F44">
        <w:rPr>
          <w:rFonts w:ascii="Times New Roman" w:hAnsi="Times New Roman" w:cs="Times New Roman"/>
          <w:b/>
          <w:caps/>
          <w:sz w:val="24"/>
          <w:szCs w:val="24"/>
        </w:rPr>
        <w:t>The Educational Opportunity Fund Program</w:t>
      </w:r>
    </w:p>
    <w:p w:rsidR="00EA2F44" w:rsidRPr="00EA2F44" w:rsidRDefault="00EA2F44" w:rsidP="00EA2F44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  <w:r w:rsidRPr="00EA2F44">
        <w:rPr>
          <w:rFonts w:ascii="Times New Roman" w:hAnsi="Times New Roman" w:cs="Times New Roman"/>
          <w:b/>
          <w:i/>
          <w:iCs/>
          <w:caps/>
          <w:sz w:val="24"/>
          <w:szCs w:val="24"/>
        </w:rPr>
        <w:t>EOF at Essex</w:t>
      </w:r>
    </w:p>
    <w:p w:rsidR="002950C0" w:rsidRDefault="002950C0" w:rsidP="00D975A7">
      <w:pPr>
        <w:rPr>
          <w:b/>
          <w:i/>
          <w:color w:val="C45911" w:themeColor="accent2" w:themeShade="BF"/>
          <w:sz w:val="52"/>
          <w:szCs w:val="52"/>
          <w:u w:val="single"/>
        </w:rPr>
      </w:pPr>
      <w:r w:rsidRPr="00CF000F">
        <w:rPr>
          <w:b/>
          <w:i/>
          <w:color w:val="C45911" w:themeColor="accent2" w:themeShade="BF"/>
          <w:sz w:val="52"/>
          <w:szCs w:val="52"/>
          <w:u w:val="single"/>
        </w:rPr>
        <w:t>E.O.F. Matters – November ‘22</w:t>
      </w:r>
    </w:p>
    <w:p w:rsidR="00D975A7" w:rsidRPr="00081556" w:rsidRDefault="00D975A7" w:rsidP="00D975A7">
      <w:pPr>
        <w:rPr>
          <w:color w:val="C45911" w:themeColor="accent2" w:themeShade="BF"/>
          <w:sz w:val="24"/>
          <w:szCs w:val="24"/>
          <w:u w:val="single"/>
        </w:rPr>
      </w:pPr>
      <w:r w:rsidRPr="00081556">
        <w:rPr>
          <w:color w:val="C45911" w:themeColor="accent2" w:themeShade="BF"/>
          <w:sz w:val="24"/>
          <w:szCs w:val="24"/>
          <w:u w:val="single"/>
        </w:rPr>
        <w:t xml:space="preserve">The Monthly Newsletter from EOF at </w:t>
      </w:r>
      <w:proofErr w:type="gramStart"/>
      <w:r w:rsidRPr="00081556">
        <w:rPr>
          <w:color w:val="C45911" w:themeColor="accent2" w:themeShade="BF"/>
          <w:sz w:val="24"/>
          <w:szCs w:val="24"/>
          <w:u w:val="single"/>
        </w:rPr>
        <w:t>ECC!*</w:t>
      </w:r>
      <w:proofErr w:type="gramEnd"/>
    </w:p>
    <w:p w:rsidR="002950C0" w:rsidRPr="00081556" w:rsidRDefault="00151EE0" w:rsidP="00CF000F">
      <w:pPr>
        <w:rPr>
          <w:b/>
          <w:i/>
          <w:color w:val="538135" w:themeColor="accent6" w:themeShade="BF"/>
          <w:sz w:val="36"/>
          <w:szCs w:val="36"/>
        </w:rPr>
      </w:pPr>
      <w:r w:rsidRPr="00081556">
        <w:rPr>
          <w:b/>
          <w:i/>
          <w:color w:val="538135" w:themeColor="accent6" w:themeShade="BF"/>
          <w:sz w:val="36"/>
          <w:szCs w:val="36"/>
        </w:rPr>
        <w:t>Yes!  November is a big month for Students and Staff!!!</w:t>
      </w:r>
    </w:p>
    <w:p w:rsidR="00151EE0" w:rsidRDefault="003332DE" w:rsidP="00A56F53">
      <w:pPr>
        <w:jc w:val="center"/>
        <w:rPr>
          <w:b/>
          <w:i/>
          <w:color w:val="7030A0"/>
          <w:sz w:val="24"/>
          <w:szCs w:val="24"/>
        </w:rPr>
      </w:pPr>
      <w:r w:rsidRPr="00702764">
        <w:rPr>
          <w:b/>
          <w:i/>
          <w:color w:val="7030A0"/>
          <w:sz w:val="32"/>
          <w:szCs w:val="32"/>
        </w:rPr>
        <w:t>Here are some important dates</w:t>
      </w:r>
      <w:r w:rsidRPr="00CF000F">
        <w:rPr>
          <w:b/>
          <w:i/>
          <w:color w:val="7030A0"/>
          <w:sz w:val="24"/>
          <w:szCs w:val="24"/>
        </w:rPr>
        <w:t>:</w:t>
      </w:r>
    </w:p>
    <w:p w:rsidR="002950C0" w:rsidRPr="001A72A5" w:rsidRDefault="00702764" w:rsidP="007814DB">
      <w:pPr>
        <w:rPr>
          <w:b/>
          <w:color w:val="FF0000"/>
          <w:sz w:val="24"/>
          <w:szCs w:val="24"/>
        </w:rPr>
      </w:pPr>
      <w:r w:rsidRPr="001A72A5">
        <w:rPr>
          <w:noProof/>
          <w:color w:val="FF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4201160" cy="2072640"/>
            <wp:effectExtent l="0" t="0" r="8890" b="3810"/>
            <wp:wrapTight wrapText="bothSides">
              <wp:wrapPolygon edited="0">
                <wp:start x="0" y="0"/>
                <wp:lineTo x="0" y="21441"/>
                <wp:lineTo x="21548" y="21441"/>
                <wp:lineTo x="215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t="25059" r="7772" b="35626"/>
                    <a:stretch/>
                  </pic:blipFill>
                  <pic:spPr bwMode="auto">
                    <a:xfrm>
                      <a:off x="0" y="0"/>
                      <a:ext cx="4204359" cy="20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C0" w:rsidRPr="001A72A5">
        <w:rPr>
          <w:b/>
          <w:color w:val="FF0000"/>
          <w:sz w:val="24"/>
          <w:szCs w:val="24"/>
        </w:rPr>
        <w:t>Vote</w:t>
      </w:r>
      <w:r w:rsidRPr="001A72A5">
        <w:rPr>
          <w:b/>
          <w:color w:val="FF0000"/>
          <w:sz w:val="24"/>
          <w:szCs w:val="24"/>
        </w:rPr>
        <w:t xml:space="preserve"> – November 8!!!</w:t>
      </w:r>
    </w:p>
    <w:p w:rsidR="001D75B8" w:rsidRPr="00CF000F" w:rsidRDefault="001D75B8" w:rsidP="00CF000F">
      <w:pPr>
        <w:pStyle w:val="ListParagraph"/>
        <w:numPr>
          <w:ilvl w:val="0"/>
          <w:numId w:val="1"/>
        </w:numPr>
        <w:rPr>
          <w:b/>
          <w:color w:val="C45911" w:themeColor="accent2" w:themeShade="BF"/>
          <w:sz w:val="24"/>
          <w:szCs w:val="24"/>
        </w:rPr>
      </w:pPr>
      <w:r w:rsidRPr="00CF000F">
        <w:rPr>
          <w:b/>
          <w:color w:val="C45911" w:themeColor="accent2" w:themeShade="BF"/>
          <w:sz w:val="24"/>
          <w:szCs w:val="24"/>
        </w:rPr>
        <w:t>Nov 18 – Last day to withdraw</w:t>
      </w:r>
    </w:p>
    <w:p w:rsidR="001D75B8" w:rsidRPr="00CF000F" w:rsidRDefault="001D75B8" w:rsidP="00CF000F">
      <w:pPr>
        <w:pStyle w:val="ListParagraph"/>
        <w:numPr>
          <w:ilvl w:val="0"/>
          <w:numId w:val="1"/>
        </w:numPr>
        <w:rPr>
          <w:b/>
          <w:color w:val="C45911" w:themeColor="accent2" w:themeShade="BF"/>
          <w:sz w:val="24"/>
          <w:szCs w:val="24"/>
        </w:rPr>
      </w:pPr>
      <w:r w:rsidRPr="00CF000F">
        <w:rPr>
          <w:b/>
          <w:color w:val="C45911" w:themeColor="accent2" w:themeShade="BF"/>
          <w:sz w:val="24"/>
          <w:szCs w:val="24"/>
        </w:rPr>
        <w:t>Dec 20 –last day of classes</w:t>
      </w:r>
    </w:p>
    <w:p w:rsidR="00081556" w:rsidRDefault="001D75B8" w:rsidP="00CF000F">
      <w:pPr>
        <w:pStyle w:val="ListParagraph"/>
        <w:numPr>
          <w:ilvl w:val="0"/>
          <w:numId w:val="2"/>
        </w:numPr>
        <w:rPr>
          <w:b/>
          <w:i/>
          <w:color w:val="C45911" w:themeColor="accent2" w:themeShade="BF"/>
          <w:sz w:val="24"/>
          <w:szCs w:val="24"/>
        </w:rPr>
      </w:pPr>
      <w:r w:rsidRPr="00CF000F">
        <w:rPr>
          <w:b/>
          <w:i/>
          <w:color w:val="C45911" w:themeColor="accent2" w:themeShade="BF"/>
          <w:sz w:val="24"/>
          <w:szCs w:val="24"/>
        </w:rPr>
        <w:t xml:space="preserve">Thanksgiving --- 24, 25 – College Closed </w:t>
      </w:r>
    </w:p>
    <w:p w:rsidR="00832CE8" w:rsidRPr="001A72A5" w:rsidRDefault="001D75B8" w:rsidP="00CF000F">
      <w:pPr>
        <w:pStyle w:val="ListParagraph"/>
        <w:numPr>
          <w:ilvl w:val="0"/>
          <w:numId w:val="2"/>
        </w:numPr>
        <w:rPr>
          <w:b/>
          <w:i/>
          <w:color w:val="FF0000"/>
          <w:sz w:val="24"/>
          <w:szCs w:val="24"/>
        </w:rPr>
      </w:pPr>
      <w:r w:rsidRPr="007814DB">
        <w:rPr>
          <w:b/>
          <w:i/>
          <w:color w:val="7030A0"/>
          <w:sz w:val="24"/>
          <w:szCs w:val="24"/>
        </w:rPr>
        <w:t xml:space="preserve">Dec 23 </w:t>
      </w:r>
      <w:r w:rsidRPr="00CF000F">
        <w:rPr>
          <w:b/>
          <w:i/>
          <w:color w:val="C45911" w:themeColor="accent2" w:themeShade="BF"/>
          <w:sz w:val="24"/>
          <w:szCs w:val="24"/>
        </w:rPr>
        <w:t>--- 1</w:t>
      </w:r>
      <w:r w:rsidRPr="00CF000F">
        <w:rPr>
          <w:b/>
          <w:i/>
          <w:color w:val="C45911" w:themeColor="accent2" w:themeShade="BF"/>
          <w:sz w:val="24"/>
          <w:szCs w:val="24"/>
          <w:vertAlign w:val="superscript"/>
        </w:rPr>
        <w:t>st</w:t>
      </w:r>
      <w:r w:rsidRPr="00CF000F">
        <w:rPr>
          <w:b/>
          <w:i/>
          <w:color w:val="C45911" w:themeColor="accent2" w:themeShade="BF"/>
          <w:sz w:val="24"/>
          <w:szCs w:val="24"/>
        </w:rPr>
        <w:t xml:space="preserve"> day of Winter Intersession</w:t>
      </w:r>
      <w:r w:rsidR="00081556">
        <w:rPr>
          <w:b/>
          <w:i/>
          <w:color w:val="C45911" w:themeColor="accent2" w:themeShade="BF"/>
          <w:sz w:val="24"/>
          <w:szCs w:val="24"/>
        </w:rPr>
        <w:t xml:space="preserve"> – </w:t>
      </w:r>
      <w:r w:rsidR="00081556" w:rsidRPr="001A72A5">
        <w:rPr>
          <w:b/>
          <w:i/>
          <w:color w:val="FF0000"/>
          <w:sz w:val="24"/>
          <w:szCs w:val="24"/>
        </w:rPr>
        <w:t xml:space="preserve">check in with your EOF </w:t>
      </w:r>
    </w:p>
    <w:p w:rsidR="001D75B8" w:rsidRPr="001A72A5" w:rsidRDefault="00081556" w:rsidP="001A72A5">
      <w:pPr>
        <w:pStyle w:val="ListParagraph"/>
        <w:rPr>
          <w:b/>
          <w:i/>
          <w:color w:val="FF0000"/>
          <w:sz w:val="24"/>
          <w:szCs w:val="24"/>
        </w:rPr>
      </w:pPr>
      <w:r w:rsidRPr="001A72A5">
        <w:rPr>
          <w:b/>
          <w:i/>
          <w:color w:val="FF0000"/>
          <w:sz w:val="24"/>
          <w:szCs w:val="24"/>
        </w:rPr>
        <w:t>Counselor to get your tuition paid!!!</w:t>
      </w:r>
    </w:p>
    <w:p w:rsidR="00CF000F" w:rsidRPr="001A72A5" w:rsidRDefault="00CF000F" w:rsidP="002D0C3F">
      <w:pPr>
        <w:rPr>
          <w:b/>
          <w:i/>
          <w:color w:val="7030A0"/>
          <w:sz w:val="32"/>
          <w:szCs w:val="32"/>
        </w:rPr>
      </w:pPr>
      <w:r w:rsidRPr="001A72A5">
        <w:rPr>
          <w:b/>
          <w:i/>
          <w:color w:val="7030A0"/>
          <w:sz w:val="32"/>
          <w:szCs w:val="32"/>
        </w:rPr>
        <w:t>Come on over – or call us to get extra help with your studies:</w:t>
      </w:r>
    </w:p>
    <w:p w:rsidR="002D0C3F" w:rsidRDefault="002D0C3F" w:rsidP="002D0C3F">
      <w:pPr>
        <w:rPr>
          <w:b/>
          <w:i/>
          <w:color w:val="538135" w:themeColor="accent6" w:themeShade="BF"/>
          <w:sz w:val="24"/>
          <w:szCs w:val="24"/>
          <w:u w:val="single"/>
        </w:rPr>
      </w:pPr>
      <w:r w:rsidRPr="002D0C3F">
        <w:rPr>
          <w:b/>
          <w:i/>
          <w:noProof/>
          <w:color w:val="538135" w:themeColor="accent6" w:themeShade="BF"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5C24479A">
            <wp:simplePos x="0" y="0"/>
            <wp:positionH relativeFrom="margin">
              <wp:posOffset>-802640</wp:posOffset>
            </wp:positionH>
            <wp:positionV relativeFrom="paragraph">
              <wp:posOffset>171450</wp:posOffset>
            </wp:positionV>
            <wp:extent cx="7610294" cy="1866798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94" cy="186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C3F" w:rsidRDefault="002D0C3F" w:rsidP="002D0C3F">
      <w:pPr>
        <w:rPr>
          <w:b/>
          <w:i/>
          <w:color w:val="538135" w:themeColor="accent6" w:themeShade="BF"/>
          <w:sz w:val="24"/>
          <w:szCs w:val="24"/>
          <w:u w:val="single"/>
        </w:rPr>
      </w:pPr>
    </w:p>
    <w:p w:rsidR="006A70B0" w:rsidRDefault="003332DE" w:rsidP="002950C0">
      <w:pPr>
        <w:rPr>
          <w:b/>
          <w:i/>
          <w:color w:val="538135" w:themeColor="accent6" w:themeShade="BF"/>
          <w:sz w:val="24"/>
          <w:szCs w:val="24"/>
          <w:u w:val="single"/>
        </w:rPr>
      </w:pPr>
      <w:r>
        <w:rPr>
          <w:b/>
          <w:i/>
          <w:color w:val="538135" w:themeColor="accent6" w:themeShade="BF"/>
          <w:sz w:val="24"/>
          <w:szCs w:val="24"/>
          <w:u w:val="single"/>
        </w:rPr>
        <w:t xml:space="preserve">Congratulations to our own David Hill, a graduate of ECC and an EOF </w:t>
      </w:r>
      <w:proofErr w:type="spellStart"/>
      <w:r>
        <w:rPr>
          <w:b/>
          <w:i/>
          <w:color w:val="538135" w:themeColor="accent6" w:themeShade="BF"/>
          <w:sz w:val="24"/>
          <w:szCs w:val="24"/>
          <w:u w:val="single"/>
        </w:rPr>
        <w:t>alumn</w:t>
      </w:r>
      <w:proofErr w:type="spellEnd"/>
      <w:r>
        <w:rPr>
          <w:b/>
          <w:i/>
          <w:color w:val="538135" w:themeColor="accent6" w:themeShade="BF"/>
          <w:sz w:val="24"/>
          <w:szCs w:val="24"/>
          <w:u w:val="single"/>
        </w:rPr>
        <w:t xml:space="preserve">!!!  He was recently promoted to </w:t>
      </w:r>
      <w:proofErr w:type="spellStart"/>
      <w:r>
        <w:rPr>
          <w:b/>
          <w:i/>
          <w:color w:val="538135" w:themeColor="accent6" w:themeShade="BF"/>
          <w:sz w:val="24"/>
          <w:szCs w:val="24"/>
          <w:u w:val="single"/>
        </w:rPr>
        <w:t>Deanof</w:t>
      </w:r>
      <w:proofErr w:type="spellEnd"/>
      <w:r>
        <w:rPr>
          <w:b/>
          <w:i/>
          <w:color w:val="538135" w:themeColor="accent6" w:themeShade="BF"/>
          <w:sz w:val="24"/>
          <w:szCs w:val="24"/>
          <w:u w:val="single"/>
        </w:rPr>
        <w:t xml:space="preserve"> Student Affairs at St Elizabeth’s University!!! </w:t>
      </w:r>
    </w:p>
    <w:p w:rsidR="00EA2F44" w:rsidRDefault="00C82BBA" w:rsidP="002950C0">
      <w:pPr>
        <w:rPr>
          <w:b/>
          <w:i/>
          <w:color w:val="538135" w:themeColor="accent6" w:themeShade="BF"/>
          <w:sz w:val="24"/>
          <w:szCs w:val="24"/>
          <w:u w:val="single"/>
        </w:rPr>
      </w:pPr>
      <w:r>
        <w:rPr>
          <w:b/>
          <w:i/>
          <w:color w:val="538135" w:themeColor="accent6" w:themeShade="BF"/>
          <w:sz w:val="24"/>
          <w:szCs w:val="24"/>
          <w:u w:val="single"/>
        </w:rPr>
        <w:t xml:space="preserve">Wellness </w:t>
      </w:r>
      <w:r w:rsidR="00702764">
        <w:rPr>
          <w:b/>
          <w:i/>
          <w:color w:val="538135" w:themeColor="accent6" w:themeShade="BF"/>
          <w:sz w:val="24"/>
          <w:szCs w:val="24"/>
          <w:u w:val="single"/>
        </w:rPr>
        <w:t>Wednesdays</w:t>
      </w:r>
      <w:r>
        <w:rPr>
          <w:b/>
          <w:i/>
          <w:color w:val="538135" w:themeColor="accent6" w:themeShade="BF"/>
          <w:sz w:val="24"/>
          <w:szCs w:val="24"/>
          <w:u w:val="single"/>
        </w:rPr>
        <w:t xml:space="preserve">!  Join us for </w:t>
      </w:r>
      <w:r w:rsidR="00CA4013">
        <w:rPr>
          <w:b/>
          <w:i/>
          <w:color w:val="538135" w:themeColor="accent6" w:themeShade="BF"/>
          <w:sz w:val="24"/>
          <w:szCs w:val="24"/>
          <w:u w:val="single"/>
        </w:rPr>
        <w:t>mediation</w:t>
      </w:r>
      <w:r>
        <w:rPr>
          <w:b/>
          <w:i/>
          <w:color w:val="538135" w:themeColor="accent6" w:themeShade="BF"/>
          <w:sz w:val="24"/>
          <w:szCs w:val="24"/>
          <w:u w:val="single"/>
        </w:rPr>
        <w:t>, green tea, and TLC!!!  12:30 in EOF Department</w:t>
      </w:r>
      <w:r w:rsidR="00CA4013">
        <w:rPr>
          <w:b/>
          <w:i/>
          <w:color w:val="538135" w:themeColor="accent6" w:themeShade="BF"/>
          <w:sz w:val="24"/>
          <w:szCs w:val="24"/>
          <w:u w:val="single"/>
        </w:rPr>
        <w:t xml:space="preserve"> – all are welcomed!</w:t>
      </w:r>
    </w:p>
    <w:p w:rsidR="00EA2F44" w:rsidRPr="00EA2F44" w:rsidRDefault="00EA2F44" w:rsidP="00EA2F44">
      <w:pPr>
        <w:rPr>
          <w:sz w:val="24"/>
          <w:szCs w:val="24"/>
        </w:rPr>
      </w:pPr>
    </w:p>
    <w:p w:rsidR="00EA2F44" w:rsidRPr="00EA2F44" w:rsidRDefault="00EA2F44" w:rsidP="00EA2F44">
      <w:pPr>
        <w:rPr>
          <w:sz w:val="24"/>
          <w:szCs w:val="24"/>
        </w:rPr>
      </w:pPr>
    </w:p>
    <w:p w:rsidR="00A56F53" w:rsidRPr="00A56F53" w:rsidRDefault="00A56F53" w:rsidP="00EA2F44">
      <w:pPr>
        <w:rPr>
          <w:sz w:val="20"/>
          <w:szCs w:val="20"/>
        </w:rPr>
      </w:pPr>
      <w:r>
        <w:rPr>
          <w:sz w:val="24"/>
          <w:szCs w:val="24"/>
        </w:rPr>
        <w:t xml:space="preserve">Great News --- </w:t>
      </w:r>
      <w:r w:rsidRPr="00A56F53">
        <w:rPr>
          <w:b/>
          <w:sz w:val="24"/>
          <w:szCs w:val="24"/>
          <w:u w:val="single"/>
        </w:rPr>
        <w:t>Career Coach Tracy Cooper</w:t>
      </w:r>
      <w:r>
        <w:rPr>
          <w:sz w:val="24"/>
          <w:szCs w:val="24"/>
        </w:rPr>
        <w:t xml:space="preserve"> </w:t>
      </w:r>
      <w:r w:rsidRPr="00A56F53">
        <w:rPr>
          <w:sz w:val="20"/>
          <w:szCs w:val="20"/>
        </w:rPr>
        <w:t xml:space="preserve">is back with us to work with you on your career goals ---- she can help you decide what you want to be when you grow up (LOL) and also help with your resume, cover letters, Linked in accounts </w:t>
      </w:r>
      <w:proofErr w:type="spellStart"/>
      <w:r w:rsidRPr="00A56F53">
        <w:rPr>
          <w:sz w:val="20"/>
          <w:szCs w:val="20"/>
        </w:rPr>
        <w:t>etc</w:t>
      </w:r>
      <w:proofErr w:type="spellEnd"/>
      <w:r w:rsidRPr="00A56F53">
        <w:rPr>
          <w:sz w:val="20"/>
          <w:szCs w:val="20"/>
        </w:rPr>
        <w:t>…. 908 977-</w:t>
      </w:r>
      <w:proofErr w:type="gramStart"/>
      <w:r w:rsidRPr="00A56F53">
        <w:rPr>
          <w:sz w:val="20"/>
          <w:szCs w:val="20"/>
        </w:rPr>
        <w:t>6811  call</w:t>
      </w:r>
      <w:proofErr w:type="gramEnd"/>
      <w:r w:rsidRPr="00A56F53">
        <w:rPr>
          <w:sz w:val="20"/>
          <w:szCs w:val="20"/>
        </w:rPr>
        <w:t xml:space="preserve"> for your very own appointment!</w:t>
      </w:r>
    </w:p>
    <w:p w:rsidR="00D64D3B" w:rsidRPr="00EA2F44" w:rsidRDefault="00EA2F44" w:rsidP="00EA2F44">
      <w:pPr>
        <w:rPr>
          <w:sz w:val="24"/>
          <w:szCs w:val="24"/>
        </w:rPr>
      </w:pPr>
      <w:r w:rsidRPr="00EA2F44">
        <w:rPr>
          <w:i/>
          <w:color w:val="7030A0"/>
          <w:sz w:val="24"/>
          <w:szCs w:val="24"/>
        </w:rPr>
        <w:lastRenderedPageBreak/>
        <w:t>Job Opening – Right here in EOF</w:t>
      </w:r>
      <w:r w:rsidRPr="00EA2F44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--- Learning Associate needed for English and Chemistry ---- call or see Mike --- x3232!!!</w:t>
      </w:r>
    </w:p>
    <w:p w:rsidR="003332DE" w:rsidRDefault="00CF000F" w:rsidP="002950C0">
      <w:pPr>
        <w:rPr>
          <w:b/>
          <w:i/>
          <w:color w:val="538135" w:themeColor="accent6" w:themeShade="BF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623945" cy="5859780"/>
            <wp:effectExtent l="0" t="0" r="0" b="7620"/>
            <wp:wrapTight wrapText="bothSides">
              <wp:wrapPolygon edited="0">
                <wp:start x="0" y="0"/>
                <wp:lineTo x="0" y="21558"/>
                <wp:lineTo x="21460" y="21558"/>
                <wp:lineTo x="214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DE" w:rsidRPr="003332DE">
        <w:rPr>
          <w:rFonts w:eastAsia="Times New Roman"/>
          <w:noProof/>
          <w:color w:val="1F4E79" w:themeColor="accent5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4D6CF29" wp14:editId="0FD60947">
            <wp:simplePos x="0" y="0"/>
            <wp:positionH relativeFrom="column">
              <wp:posOffset>-68580</wp:posOffset>
            </wp:positionH>
            <wp:positionV relativeFrom="paragraph">
              <wp:posOffset>73660</wp:posOffset>
            </wp:positionV>
            <wp:extent cx="131826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225" y="21438"/>
                <wp:lineTo x="21225" y="0"/>
                <wp:lineTo x="0" y="0"/>
              </wp:wrapPolygon>
            </wp:wrapTight>
            <wp:docPr id="2" name="Picture 2" descr="cid: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5" t="25695" r="167" b="30400"/>
                    <a:stretch/>
                  </pic:blipFill>
                  <pic:spPr bwMode="auto">
                    <a:xfrm>
                      <a:off x="0" y="0"/>
                      <a:ext cx="13182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44">
        <w:rPr>
          <w:b/>
          <w:i/>
          <w:color w:val="538135" w:themeColor="accent6" w:themeShade="BF"/>
          <w:sz w:val="24"/>
          <w:szCs w:val="24"/>
          <w:u w:val="single"/>
        </w:rPr>
        <w:t>A</w:t>
      </w:r>
      <w:r>
        <w:rPr>
          <w:b/>
          <w:i/>
          <w:color w:val="538135" w:themeColor="accent6" w:themeShade="BF"/>
          <w:sz w:val="24"/>
          <w:szCs w:val="24"/>
          <w:u w:val="single"/>
        </w:rPr>
        <w:t>lumni news-----</w:t>
      </w:r>
    </w:p>
    <w:p w:rsidR="002950C0" w:rsidRDefault="003332DE" w:rsidP="002950C0">
      <w:pPr>
        <w:rPr>
          <w:b/>
          <w:i/>
          <w:color w:val="538135" w:themeColor="accent6" w:themeShade="BF"/>
          <w:sz w:val="24"/>
          <w:szCs w:val="24"/>
          <w:u w:val="single"/>
        </w:rPr>
      </w:pPr>
      <w:r w:rsidRPr="003332DE">
        <w:rPr>
          <w:b/>
          <w:i/>
          <w:color w:val="1F4E79" w:themeColor="accent5" w:themeShade="80"/>
          <w:sz w:val="28"/>
          <w:szCs w:val="28"/>
          <w:u w:val="single"/>
        </w:rPr>
        <w:t xml:space="preserve">Dean David Hill! ---- </w:t>
      </w:r>
      <w:r w:rsidRPr="003332DE">
        <w:rPr>
          <w:b/>
          <w:i/>
          <w:color w:val="1F4E79" w:themeColor="accent5" w:themeShade="80"/>
          <w:sz w:val="28"/>
          <w:szCs w:val="28"/>
        </w:rPr>
        <w:t xml:space="preserve">Congratulations to David for his promotion to Dean of Student Affairs at </w:t>
      </w:r>
      <w:r w:rsidRPr="00D975A7">
        <w:rPr>
          <w:b/>
          <w:i/>
          <w:color w:val="1F4E79" w:themeColor="accent5" w:themeShade="80"/>
          <w:sz w:val="28"/>
          <w:szCs w:val="28"/>
          <w:u w:val="double"/>
        </w:rPr>
        <w:t>St. Elizabeth</w:t>
      </w:r>
      <w:r w:rsidRPr="003332DE">
        <w:rPr>
          <w:b/>
          <w:i/>
          <w:color w:val="1F4E79" w:themeColor="accent5" w:themeShade="80"/>
          <w:sz w:val="28"/>
          <w:szCs w:val="28"/>
        </w:rPr>
        <w:t xml:space="preserve"> </w:t>
      </w:r>
      <w:r w:rsidRPr="00D975A7">
        <w:rPr>
          <w:b/>
          <w:i/>
          <w:color w:val="1F4E79" w:themeColor="accent5" w:themeShade="80"/>
          <w:sz w:val="28"/>
          <w:szCs w:val="28"/>
          <w:u w:val="double"/>
        </w:rPr>
        <w:t>University!!!</w:t>
      </w:r>
      <w:r w:rsidRPr="003332DE">
        <w:rPr>
          <w:b/>
          <w:i/>
          <w:color w:val="1F4E79" w:themeColor="accent5" w:themeShade="80"/>
          <w:sz w:val="28"/>
          <w:szCs w:val="28"/>
        </w:rPr>
        <w:t xml:space="preserve">  He is a devoted EOF</w:t>
      </w:r>
      <w:r>
        <w:rPr>
          <w:b/>
          <w:i/>
          <w:color w:val="1F4E79" w:themeColor="accent5" w:themeShade="80"/>
          <w:sz w:val="28"/>
          <w:szCs w:val="28"/>
        </w:rPr>
        <w:t xml:space="preserve"> and ECC</w:t>
      </w:r>
      <w:r w:rsidRPr="003332DE">
        <w:rPr>
          <w:b/>
          <w:i/>
          <w:color w:val="1F4E79" w:themeColor="accent5" w:themeShade="80"/>
          <w:sz w:val="28"/>
          <w:szCs w:val="28"/>
        </w:rPr>
        <w:t xml:space="preserve"> alum</w:t>
      </w:r>
      <w:r w:rsidR="00EA2F44">
        <w:rPr>
          <w:b/>
          <w:i/>
          <w:color w:val="1F4E79" w:themeColor="accent5" w:themeShade="80"/>
          <w:sz w:val="28"/>
          <w:szCs w:val="28"/>
        </w:rPr>
        <w:t>!!</w:t>
      </w:r>
    </w:p>
    <w:p w:rsidR="00081556" w:rsidRDefault="00081556"/>
    <w:p w:rsidR="002950C0" w:rsidRDefault="00EA2F44">
      <w:r>
        <w:rPr>
          <w:noProof/>
        </w:rPr>
        <w:drawing>
          <wp:inline distT="0" distB="0" distL="0" distR="0" wp14:anchorId="72141CD1" wp14:editId="08A26987">
            <wp:extent cx="2727960" cy="407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ly 26  Join us 20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r="11111" b="14815"/>
                    <a:stretch/>
                  </pic:blipFill>
                  <pic:spPr bwMode="auto">
                    <a:xfrm>
                      <a:off x="0" y="0"/>
                      <a:ext cx="27279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A7" w:rsidRPr="00D975A7" w:rsidRDefault="00D975A7">
      <w:pPr>
        <w:rPr>
          <w:color w:val="7030A0"/>
        </w:rPr>
      </w:pPr>
    </w:p>
    <w:p w:rsidR="00D975A7" w:rsidRPr="00A56F53" w:rsidRDefault="00951413">
      <w:pPr>
        <w:rPr>
          <w:color w:val="7030A0"/>
          <w:sz w:val="16"/>
          <w:szCs w:val="16"/>
        </w:rPr>
      </w:pPr>
      <w:r w:rsidRPr="00A56F53">
        <w:rPr>
          <w:color w:val="7030A0"/>
          <w:sz w:val="16"/>
          <w:szCs w:val="16"/>
        </w:rPr>
        <w:t>*</w:t>
      </w:r>
      <w:r w:rsidR="00D975A7" w:rsidRPr="00A56F53">
        <w:rPr>
          <w:color w:val="7030A0"/>
          <w:sz w:val="16"/>
          <w:szCs w:val="16"/>
        </w:rPr>
        <w:t xml:space="preserve">EOF is a State of NJ and ECC sponsored support department </w:t>
      </w:r>
      <w:r w:rsidR="00081556" w:rsidRPr="00A56F53">
        <w:rPr>
          <w:color w:val="7030A0"/>
          <w:sz w:val="16"/>
          <w:szCs w:val="16"/>
        </w:rPr>
        <w:t>for</w:t>
      </w:r>
      <w:r w:rsidR="00D975A7" w:rsidRPr="00A56F53">
        <w:rPr>
          <w:color w:val="7030A0"/>
          <w:sz w:val="16"/>
          <w:szCs w:val="16"/>
        </w:rPr>
        <w:t xml:space="preserve"> college students who hail </w:t>
      </w:r>
      <w:r w:rsidR="00081556" w:rsidRPr="00A56F53">
        <w:rPr>
          <w:color w:val="7030A0"/>
          <w:sz w:val="16"/>
          <w:szCs w:val="16"/>
        </w:rPr>
        <w:t>from</w:t>
      </w:r>
      <w:r w:rsidR="00D975A7" w:rsidRPr="00A56F53">
        <w:rPr>
          <w:color w:val="7030A0"/>
          <w:sz w:val="16"/>
          <w:szCs w:val="16"/>
        </w:rPr>
        <w:t xml:space="preserve"> low income background --- Learn more:  essex.edu/eof; visit – 3</w:t>
      </w:r>
      <w:r w:rsidR="00D975A7" w:rsidRPr="00A56F53">
        <w:rPr>
          <w:color w:val="7030A0"/>
          <w:sz w:val="16"/>
          <w:szCs w:val="16"/>
          <w:vertAlign w:val="superscript"/>
        </w:rPr>
        <w:t>rd</w:t>
      </w:r>
      <w:r w:rsidR="00D975A7" w:rsidRPr="00A56F53">
        <w:rPr>
          <w:color w:val="7030A0"/>
          <w:sz w:val="16"/>
          <w:szCs w:val="16"/>
        </w:rPr>
        <w:t xml:space="preserve"> level, green Area!</w:t>
      </w:r>
    </w:p>
    <w:p w:rsidR="002950C0" w:rsidRPr="00EA2F44" w:rsidRDefault="00EA2F44" w:rsidP="00EA2F44">
      <w:pPr>
        <w:jc w:val="center"/>
        <w:rPr>
          <w:b/>
          <w:i/>
          <w:color w:val="7030A0"/>
          <w:sz w:val="36"/>
          <w:szCs w:val="36"/>
          <w:u w:val="single"/>
        </w:rPr>
      </w:pPr>
      <w:r w:rsidRPr="00EA2F44">
        <w:rPr>
          <w:b/>
          <w:i/>
          <w:color w:val="7030A0"/>
          <w:sz w:val="36"/>
          <w:szCs w:val="36"/>
          <w:u w:val="single"/>
        </w:rPr>
        <w:t>EOF – Get with the Program!!!!</w:t>
      </w:r>
      <w:bookmarkStart w:id="0" w:name="_GoBack"/>
      <w:bookmarkEnd w:id="0"/>
    </w:p>
    <w:sectPr w:rsidR="002950C0" w:rsidRPr="00EA2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821" w:rsidRDefault="001D0821" w:rsidP="002950C0">
      <w:pPr>
        <w:spacing w:after="0" w:line="240" w:lineRule="auto"/>
      </w:pPr>
      <w:r>
        <w:separator/>
      </w:r>
    </w:p>
  </w:endnote>
  <w:endnote w:type="continuationSeparator" w:id="0">
    <w:p w:rsidR="001D0821" w:rsidRDefault="001D0821" w:rsidP="0029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821" w:rsidRDefault="001D0821" w:rsidP="002950C0">
      <w:pPr>
        <w:spacing w:after="0" w:line="240" w:lineRule="auto"/>
      </w:pPr>
      <w:r>
        <w:separator/>
      </w:r>
    </w:p>
  </w:footnote>
  <w:footnote w:type="continuationSeparator" w:id="0">
    <w:p w:rsidR="001D0821" w:rsidRDefault="001D0821" w:rsidP="00295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C4D67"/>
    <w:multiLevelType w:val="hybridMultilevel"/>
    <w:tmpl w:val="47784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D599C"/>
    <w:multiLevelType w:val="hybridMultilevel"/>
    <w:tmpl w:val="FBC2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0C0"/>
    <w:rsid w:val="00081556"/>
    <w:rsid w:val="000A2BA7"/>
    <w:rsid w:val="00151EE0"/>
    <w:rsid w:val="001A72A5"/>
    <w:rsid w:val="001D0821"/>
    <w:rsid w:val="001D75B8"/>
    <w:rsid w:val="002231D5"/>
    <w:rsid w:val="002950C0"/>
    <w:rsid w:val="002D0C3F"/>
    <w:rsid w:val="003332DE"/>
    <w:rsid w:val="003F651B"/>
    <w:rsid w:val="00432B43"/>
    <w:rsid w:val="00486A36"/>
    <w:rsid w:val="00535451"/>
    <w:rsid w:val="0067775C"/>
    <w:rsid w:val="006A70B0"/>
    <w:rsid w:val="006B1216"/>
    <w:rsid w:val="00702764"/>
    <w:rsid w:val="00716F66"/>
    <w:rsid w:val="00745ED0"/>
    <w:rsid w:val="007814DB"/>
    <w:rsid w:val="007817EB"/>
    <w:rsid w:val="00832CE8"/>
    <w:rsid w:val="008D7752"/>
    <w:rsid w:val="008F5CFB"/>
    <w:rsid w:val="00951413"/>
    <w:rsid w:val="00A46D18"/>
    <w:rsid w:val="00A56F53"/>
    <w:rsid w:val="00A950D9"/>
    <w:rsid w:val="00C317D3"/>
    <w:rsid w:val="00C40CE6"/>
    <w:rsid w:val="00C82BBA"/>
    <w:rsid w:val="00CA4013"/>
    <w:rsid w:val="00CF000F"/>
    <w:rsid w:val="00D5453E"/>
    <w:rsid w:val="00D64D3B"/>
    <w:rsid w:val="00D975A7"/>
    <w:rsid w:val="00EA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D4D4A"/>
  <w15:chartTrackingRefBased/>
  <w15:docId w15:val="{042CD040-28E6-4695-BEB3-E6F3941A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5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C0"/>
  </w:style>
  <w:style w:type="paragraph" w:styleId="Footer">
    <w:name w:val="footer"/>
    <w:basedOn w:val="Normal"/>
    <w:link w:val="FooterChar"/>
    <w:uiPriority w:val="99"/>
    <w:unhideWhenUsed/>
    <w:rsid w:val="0029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C0"/>
  </w:style>
  <w:style w:type="paragraph" w:styleId="ListParagraph">
    <w:name w:val="List Paragraph"/>
    <w:basedOn w:val="Normal"/>
    <w:uiPriority w:val="34"/>
    <w:qFormat/>
    <w:rsid w:val="00CF0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6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image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CA234-4379-4509-A0B0-D094DCE5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College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Joanna</dc:creator>
  <cp:keywords/>
  <dc:description/>
  <cp:lastModifiedBy>Romano, Joanna</cp:lastModifiedBy>
  <cp:revision>11</cp:revision>
  <dcterms:created xsi:type="dcterms:W3CDTF">2022-10-11T20:19:00Z</dcterms:created>
  <dcterms:modified xsi:type="dcterms:W3CDTF">2022-11-03T17:08:00Z</dcterms:modified>
</cp:coreProperties>
</file>